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E2" w:rsidRPr="008A57E2" w:rsidRDefault="008A57E2" w:rsidP="008A57E2">
      <w:pPr>
        <w:jc w:val="center"/>
        <w:rPr>
          <w:b/>
        </w:rPr>
      </w:pPr>
      <w:bookmarkStart w:id="0" w:name="_GoBack"/>
      <w:bookmarkEnd w:id="0"/>
      <w:r w:rsidRPr="008A57E2">
        <w:rPr>
          <w:b/>
        </w:rPr>
        <w:t>Quality Improvement Project IRB Checklist</w:t>
      </w:r>
    </w:p>
    <w:tbl>
      <w:tblPr>
        <w:tblStyle w:val="TableGrid"/>
        <w:tblW w:w="9468" w:type="dxa"/>
        <w:tblInd w:w="360" w:type="dxa"/>
        <w:tblLook w:val="04A0" w:firstRow="1" w:lastRow="0" w:firstColumn="1" w:lastColumn="0" w:noHBand="0" w:noVBand="1"/>
      </w:tblPr>
      <w:tblGrid>
        <w:gridCol w:w="7128"/>
        <w:gridCol w:w="1170"/>
        <w:gridCol w:w="1170"/>
      </w:tblGrid>
      <w:tr w:rsidR="008A57E2" w:rsidRPr="008A57E2" w:rsidTr="001C0DD3">
        <w:tc>
          <w:tcPr>
            <w:tcW w:w="7128" w:type="dxa"/>
            <w:vAlign w:val="bottom"/>
          </w:tcPr>
          <w:p w:rsidR="008A57E2" w:rsidRPr="008A57E2" w:rsidRDefault="008A57E2" w:rsidP="008A57E2">
            <w:pPr>
              <w:spacing w:after="200" w:line="276" w:lineRule="auto"/>
              <w:rPr>
                <w:i/>
              </w:rPr>
            </w:pPr>
            <w:r w:rsidRPr="008A57E2">
              <w:rPr>
                <w:i/>
              </w:rPr>
              <w:t>Items answered with a “yes” require that this project be submitted to the IRB for approval prior to project commencement</w:t>
            </w:r>
          </w:p>
        </w:tc>
        <w:tc>
          <w:tcPr>
            <w:tcW w:w="1170" w:type="dxa"/>
            <w:vAlign w:val="bottom"/>
          </w:tcPr>
          <w:p w:rsidR="008A57E2" w:rsidRPr="008A57E2" w:rsidRDefault="008A57E2" w:rsidP="008A57E2">
            <w:pPr>
              <w:spacing w:after="200" w:line="276" w:lineRule="auto"/>
              <w:rPr>
                <w:b/>
              </w:rPr>
            </w:pPr>
            <w:r w:rsidRPr="008A57E2">
              <w:rPr>
                <w:b/>
              </w:rPr>
              <w:t>Yes</w:t>
            </w:r>
          </w:p>
        </w:tc>
        <w:tc>
          <w:tcPr>
            <w:tcW w:w="1170" w:type="dxa"/>
            <w:vAlign w:val="bottom"/>
          </w:tcPr>
          <w:p w:rsidR="008A57E2" w:rsidRPr="008A57E2" w:rsidRDefault="008A57E2" w:rsidP="008A57E2">
            <w:pPr>
              <w:spacing w:after="200" w:line="276" w:lineRule="auto"/>
              <w:rPr>
                <w:b/>
              </w:rPr>
            </w:pPr>
            <w:r w:rsidRPr="008A57E2">
              <w:rPr>
                <w:b/>
              </w:rPr>
              <w:t>No</w:t>
            </w:r>
          </w:p>
        </w:tc>
      </w:tr>
      <w:tr w:rsidR="008A57E2" w:rsidRPr="008A57E2" w:rsidTr="001C0DD3">
        <w:tc>
          <w:tcPr>
            <w:tcW w:w="7128" w:type="dxa"/>
          </w:tcPr>
          <w:p w:rsidR="008A57E2" w:rsidRPr="008A57E2" w:rsidRDefault="008A57E2" w:rsidP="008A57E2">
            <w:pPr>
              <w:numPr>
                <w:ilvl w:val="0"/>
                <w:numId w:val="1"/>
              </w:numPr>
              <w:spacing w:after="200" w:line="276" w:lineRule="auto"/>
            </w:pPr>
            <w:r w:rsidRPr="008A57E2">
              <w:t xml:space="preserve">Does it assign people or lab specimens to groups for simultaneous comparisons? </w:t>
            </w:r>
          </w:p>
        </w:tc>
        <w:sdt>
          <w:sdtPr>
            <w:id w:val="-1850023995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1170" w:type="dxa"/>
              </w:tcPr>
              <w:p w:rsidR="008A57E2" w:rsidRPr="008A57E2" w:rsidRDefault="008A57E2" w:rsidP="008A57E2">
                <w:pPr>
                  <w:spacing w:after="200" w:line="276" w:lineRule="auto"/>
                </w:pPr>
                <w:r w:rsidRPr="008A57E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id w:val="-1823427615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1170" w:type="dxa"/>
              </w:tcPr>
              <w:p w:rsidR="008A57E2" w:rsidRPr="008A57E2" w:rsidRDefault="008A57E2" w:rsidP="008A57E2">
                <w:pPr>
                  <w:spacing w:after="200" w:line="276" w:lineRule="auto"/>
                </w:pPr>
                <w:r w:rsidRPr="008A57E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8A57E2" w:rsidRPr="008A57E2" w:rsidTr="001C0DD3">
        <w:tc>
          <w:tcPr>
            <w:tcW w:w="7128" w:type="dxa"/>
          </w:tcPr>
          <w:p w:rsidR="008A57E2" w:rsidRPr="008A57E2" w:rsidRDefault="008A57E2" w:rsidP="008A57E2">
            <w:pPr>
              <w:numPr>
                <w:ilvl w:val="0"/>
                <w:numId w:val="1"/>
              </w:numPr>
              <w:spacing w:after="200" w:line="276" w:lineRule="auto"/>
            </w:pPr>
            <w:r w:rsidRPr="008A57E2">
              <w:t xml:space="preserve">Is it being conducted in hopes of contributing to generalizable knowledge in the area of study or a specific project location and not for the sole purpose of improving processes at CHAM?  (This includes testing a hypothesis or theory). </w:t>
            </w:r>
          </w:p>
        </w:tc>
        <w:sdt>
          <w:sdtPr>
            <w:id w:val="-2077267744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1170" w:type="dxa"/>
              </w:tcPr>
              <w:p w:rsidR="008A57E2" w:rsidRPr="008A57E2" w:rsidRDefault="008A57E2" w:rsidP="008A57E2">
                <w:pPr>
                  <w:spacing w:after="200" w:line="276" w:lineRule="auto"/>
                </w:pPr>
                <w:r w:rsidRPr="008A57E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id w:val="77411346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1170" w:type="dxa"/>
              </w:tcPr>
              <w:p w:rsidR="008A57E2" w:rsidRPr="008A57E2" w:rsidRDefault="008A57E2" w:rsidP="008A57E2">
                <w:pPr>
                  <w:spacing w:after="200" w:line="276" w:lineRule="auto"/>
                </w:pPr>
                <w:r w:rsidRPr="008A57E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8A57E2" w:rsidRPr="008A57E2" w:rsidTr="001C0DD3">
        <w:tc>
          <w:tcPr>
            <w:tcW w:w="7128" w:type="dxa"/>
          </w:tcPr>
          <w:p w:rsidR="008A57E2" w:rsidRPr="008A57E2" w:rsidRDefault="008A57E2" w:rsidP="008A57E2">
            <w:pPr>
              <w:numPr>
                <w:ilvl w:val="0"/>
                <w:numId w:val="1"/>
              </w:numPr>
              <w:spacing w:after="200" w:line="276" w:lineRule="auto"/>
            </w:pPr>
            <w:r w:rsidRPr="008A57E2">
              <w:t xml:space="preserve">Is the initial intent to publish the results? </w:t>
            </w:r>
          </w:p>
        </w:tc>
        <w:sdt>
          <w:sdtPr>
            <w:id w:val="-2036108036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1170" w:type="dxa"/>
              </w:tcPr>
              <w:p w:rsidR="008A57E2" w:rsidRPr="008A57E2" w:rsidRDefault="008A57E2" w:rsidP="008A57E2">
                <w:pPr>
                  <w:spacing w:after="200" w:line="276" w:lineRule="auto"/>
                </w:pPr>
                <w:r w:rsidRPr="008A57E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id w:val="-469284314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1170" w:type="dxa"/>
              </w:tcPr>
              <w:p w:rsidR="008A57E2" w:rsidRPr="008A57E2" w:rsidRDefault="008A57E2" w:rsidP="008A57E2">
                <w:pPr>
                  <w:spacing w:after="200" w:line="276" w:lineRule="auto"/>
                </w:pPr>
                <w:r w:rsidRPr="008A57E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8A57E2" w:rsidRPr="008A57E2" w:rsidTr="001C0DD3">
        <w:tc>
          <w:tcPr>
            <w:tcW w:w="7128" w:type="dxa"/>
          </w:tcPr>
          <w:p w:rsidR="008A57E2" w:rsidRPr="008A57E2" w:rsidRDefault="008A57E2" w:rsidP="008A57E2">
            <w:pPr>
              <w:numPr>
                <w:ilvl w:val="0"/>
                <w:numId w:val="1"/>
              </w:numPr>
              <w:spacing w:after="200" w:line="276" w:lineRule="auto"/>
            </w:pPr>
            <w:r w:rsidRPr="008A57E2">
              <w:t>Does it involve patients/subjects undergoing procedures that normally would not be conducted for their care or at the workplace (i.e. beyond routine care for patients or outside of standard work routine for employees)?</w:t>
            </w:r>
          </w:p>
        </w:tc>
        <w:sdt>
          <w:sdtPr>
            <w:id w:val="-2059164009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1170" w:type="dxa"/>
              </w:tcPr>
              <w:p w:rsidR="008A57E2" w:rsidRPr="008A57E2" w:rsidRDefault="008A57E2" w:rsidP="008A57E2">
                <w:pPr>
                  <w:spacing w:after="200" w:line="276" w:lineRule="auto"/>
                </w:pPr>
                <w:r w:rsidRPr="008A57E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id w:val="1545023340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1170" w:type="dxa"/>
              </w:tcPr>
              <w:p w:rsidR="008A57E2" w:rsidRPr="008A57E2" w:rsidRDefault="008A57E2" w:rsidP="008A57E2">
                <w:pPr>
                  <w:spacing w:after="200" w:line="276" w:lineRule="auto"/>
                </w:pPr>
                <w:r w:rsidRPr="008A57E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8A57E2" w:rsidRPr="008A57E2" w:rsidTr="001C0DD3">
        <w:tc>
          <w:tcPr>
            <w:tcW w:w="7128" w:type="dxa"/>
          </w:tcPr>
          <w:p w:rsidR="008A57E2" w:rsidRPr="008A57E2" w:rsidRDefault="008A57E2" w:rsidP="008A57E2">
            <w:pPr>
              <w:numPr>
                <w:ilvl w:val="0"/>
                <w:numId w:val="1"/>
              </w:numPr>
              <w:spacing w:after="200" w:line="276" w:lineRule="auto"/>
            </w:pPr>
            <w:r w:rsidRPr="008A57E2">
              <w:t>Does it involve randomization of patients/subjects to different treatments, regimens, and or processes?</w:t>
            </w:r>
          </w:p>
        </w:tc>
        <w:sdt>
          <w:sdtPr>
            <w:id w:val="-1126703564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1170" w:type="dxa"/>
              </w:tcPr>
              <w:p w:rsidR="008A57E2" w:rsidRPr="008A57E2" w:rsidRDefault="008A57E2" w:rsidP="008A57E2">
                <w:pPr>
                  <w:spacing w:after="200" w:line="276" w:lineRule="auto"/>
                </w:pPr>
                <w:r w:rsidRPr="008A57E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id w:val="993998662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1170" w:type="dxa"/>
              </w:tcPr>
              <w:p w:rsidR="008A57E2" w:rsidRPr="008A57E2" w:rsidRDefault="008A57E2" w:rsidP="008A57E2">
                <w:pPr>
                  <w:spacing w:after="200" w:line="276" w:lineRule="auto"/>
                </w:pPr>
                <w:r w:rsidRPr="008A57E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8A57E2" w:rsidRPr="008A57E2" w:rsidTr="001C0DD3">
        <w:tc>
          <w:tcPr>
            <w:tcW w:w="7128" w:type="dxa"/>
          </w:tcPr>
          <w:p w:rsidR="008A57E2" w:rsidRPr="008A57E2" w:rsidRDefault="008A57E2" w:rsidP="008A57E2">
            <w:pPr>
              <w:numPr>
                <w:ilvl w:val="0"/>
                <w:numId w:val="1"/>
              </w:numPr>
              <w:spacing w:after="200" w:line="276" w:lineRule="auto"/>
            </w:pPr>
            <w:r w:rsidRPr="008A57E2">
              <w:t>Does it involve the use of a placebo or any other significant deviation from the standard of care (this includes preventative, diagnostic, and treatment measures)?</w:t>
            </w:r>
          </w:p>
        </w:tc>
        <w:sdt>
          <w:sdtPr>
            <w:id w:val="-553622186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1170" w:type="dxa"/>
              </w:tcPr>
              <w:p w:rsidR="008A57E2" w:rsidRPr="008A57E2" w:rsidRDefault="008A57E2" w:rsidP="008A57E2">
                <w:pPr>
                  <w:spacing w:after="200" w:line="276" w:lineRule="auto"/>
                </w:pPr>
                <w:r w:rsidRPr="008A57E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id w:val="-1626070989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1170" w:type="dxa"/>
              </w:tcPr>
              <w:p w:rsidR="008A57E2" w:rsidRPr="008A57E2" w:rsidRDefault="008A57E2" w:rsidP="008A57E2">
                <w:pPr>
                  <w:spacing w:after="200" w:line="276" w:lineRule="auto"/>
                </w:pPr>
                <w:r w:rsidRPr="008A57E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8A57E2" w:rsidRPr="008A57E2" w:rsidTr="001C0DD3">
        <w:tc>
          <w:tcPr>
            <w:tcW w:w="7128" w:type="dxa"/>
          </w:tcPr>
          <w:p w:rsidR="008A57E2" w:rsidRPr="008A57E2" w:rsidRDefault="008A57E2" w:rsidP="008A57E2">
            <w:pPr>
              <w:numPr>
                <w:ilvl w:val="0"/>
                <w:numId w:val="1"/>
              </w:numPr>
              <w:spacing w:after="200" w:line="276" w:lineRule="auto"/>
            </w:pPr>
            <w:r w:rsidRPr="008A57E2">
              <w:t>Does it involve increased risk or burden to the participants (e.g. additional blood draws, fatigue, embarrassment, or giving personal information)?</w:t>
            </w:r>
          </w:p>
        </w:tc>
        <w:sdt>
          <w:sdtPr>
            <w:id w:val="-465278011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1170" w:type="dxa"/>
              </w:tcPr>
              <w:p w:rsidR="008A57E2" w:rsidRPr="008A57E2" w:rsidRDefault="008A57E2" w:rsidP="008A57E2">
                <w:pPr>
                  <w:spacing w:after="200" w:line="276" w:lineRule="auto"/>
                </w:pPr>
                <w:r w:rsidRPr="008A57E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id w:val="939732738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1170" w:type="dxa"/>
              </w:tcPr>
              <w:p w:rsidR="008A57E2" w:rsidRPr="008A57E2" w:rsidRDefault="008A57E2" w:rsidP="008A57E2">
                <w:pPr>
                  <w:spacing w:after="200" w:line="276" w:lineRule="auto"/>
                </w:pPr>
                <w:r w:rsidRPr="008A57E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8A57E2" w:rsidRPr="008A57E2" w:rsidTr="001C0DD3">
        <w:tc>
          <w:tcPr>
            <w:tcW w:w="7128" w:type="dxa"/>
          </w:tcPr>
          <w:p w:rsidR="008A57E2" w:rsidRPr="008A57E2" w:rsidRDefault="008A57E2" w:rsidP="008A57E2">
            <w:pPr>
              <w:numPr>
                <w:ilvl w:val="0"/>
                <w:numId w:val="1"/>
              </w:numPr>
              <w:spacing w:after="200" w:line="276" w:lineRule="auto"/>
            </w:pPr>
            <w:r w:rsidRPr="008A57E2">
              <w:t>Does it involve interactions or observations that do not routinely occur in patient care (for patients) or everyday life?</w:t>
            </w:r>
          </w:p>
        </w:tc>
        <w:sdt>
          <w:sdtPr>
            <w:id w:val="-762684633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1170" w:type="dxa"/>
              </w:tcPr>
              <w:p w:rsidR="008A57E2" w:rsidRPr="008A57E2" w:rsidRDefault="008A57E2" w:rsidP="008A57E2">
                <w:pPr>
                  <w:spacing w:after="200" w:line="276" w:lineRule="auto"/>
                </w:pPr>
                <w:r w:rsidRPr="008A57E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id w:val="930559188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1170" w:type="dxa"/>
              </w:tcPr>
              <w:p w:rsidR="008A57E2" w:rsidRPr="008A57E2" w:rsidRDefault="008A57E2" w:rsidP="008A57E2">
                <w:pPr>
                  <w:spacing w:after="200" w:line="276" w:lineRule="auto"/>
                </w:pPr>
                <w:r w:rsidRPr="008A57E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8A57E2" w:rsidRPr="008A57E2" w:rsidTr="001C0DD3">
        <w:tc>
          <w:tcPr>
            <w:tcW w:w="7128" w:type="dxa"/>
          </w:tcPr>
          <w:p w:rsidR="008A57E2" w:rsidRPr="008A57E2" w:rsidRDefault="008A57E2" w:rsidP="008A57E2">
            <w:pPr>
              <w:numPr>
                <w:ilvl w:val="0"/>
                <w:numId w:val="1"/>
              </w:numPr>
              <w:spacing w:after="200" w:line="276" w:lineRule="auto"/>
            </w:pPr>
            <w:r w:rsidRPr="008A57E2">
              <w:t>Does it involve releasing data, protected health information (PHI) or personal information to individuals/entities other than for regulatory/accreditation?</w:t>
            </w:r>
          </w:p>
        </w:tc>
        <w:sdt>
          <w:sdtPr>
            <w:id w:val="1206069470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1170" w:type="dxa"/>
              </w:tcPr>
              <w:p w:rsidR="008A57E2" w:rsidRPr="008A57E2" w:rsidRDefault="008A57E2" w:rsidP="008A57E2">
                <w:pPr>
                  <w:spacing w:after="200" w:line="276" w:lineRule="auto"/>
                </w:pPr>
                <w:r w:rsidRPr="008A57E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id w:val="1923687795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1170" w:type="dxa"/>
              </w:tcPr>
              <w:p w:rsidR="008A57E2" w:rsidRPr="008A57E2" w:rsidRDefault="008A57E2" w:rsidP="008A57E2">
                <w:pPr>
                  <w:spacing w:after="200" w:line="276" w:lineRule="auto"/>
                </w:pPr>
                <w:r w:rsidRPr="008A57E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8A57E2" w:rsidRPr="008A57E2" w:rsidTr="001C0DD3">
        <w:tc>
          <w:tcPr>
            <w:tcW w:w="7128" w:type="dxa"/>
          </w:tcPr>
          <w:p w:rsidR="008A57E2" w:rsidRPr="008A57E2" w:rsidRDefault="008A57E2" w:rsidP="008A57E2">
            <w:pPr>
              <w:numPr>
                <w:ilvl w:val="0"/>
                <w:numId w:val="1"/>
              </w:numPr>
              <w:spacing w:after="200" w:line="276" w:lineRule="auto"/>
            </w:pPr>
            <w:r w:rsidRPr="008A57E2">
              <w:t xml:space="preserve">Does it involve processes that you expect may only be of benefit to individuals as an incidental or delayed effect?  </w:t>
            </w:r>
          </w:p>
        </w:tc>
        <w:sdt>
          <w:sdtPr>
            <w:id w:val="97223434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1170" w:type="dxa"/>
              </w:tcPr>
              <w:p w:rsidR="008A57E2" w:rsidRPr="008A57E2" w:rsidRDefault="008A57E2" w:rsidP="008A57E2">
                <w:pPr>
                  <w:spacing w:after="200" w:line="276" w:lineRule="auto"/>
                </w:pPr>
                <w:r w:rsidRPr="008A57E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id w:val="-1877915695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1170" w:type="dxa"/>
              </w:tcPr>
              <w:p w:rsidR="008A57E2" w:rsidRPr="008A57E2" w:rsidRDefault="008A57E2" w:rsidP="008A57E2">
                <w:pPr>
                  <w:spacing w:after="200" w:line="276" w:lineRule="auto"/>
                </w:pPr>
                <w:r w:rsidRPr="008A57E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</w:tbl>
    <w:p w:rsidR="008A57E2" w:rsidRPr="008A57E2" w:rsidRDefault="008A57E2" w:rsidP="008A57E2"/>
    <w:p w:rsidR="00B165BF" w:rsidRDefault="008A57E2"/>
    <w:sectPr w:rsidR="00B165B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F28" w:rsidRDefault="008A57E2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289D7DB" wp14:editId="5D2ACBDE">
          <wp:simplePos x="0" y="0"/>
          <wp:positionH relativeFrom="column">
            <wp:posOffset>4733936</wp:posOffset>
          </wp:positionH>
          <wp:positionV relativeFrom="paragraph">
            <wp:posOffset>-371475</wp:posOffset>
          </wp:positionV>
          <wp:extent cx="2011680" cy="718461"/>
          <wp:effectExtent l="0" t="0" r="762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nst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718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DDBDF49" wp14:editId="0711D2FB">
          <wp:simplePos x="0" y="0"/>
          <wp:positionH relativeFrom="column">
            <wp:posOffset>-695325</wp:posOffset>
          </wp:positionH>
          <wp:positionV relativeFrom="paragraph">
            <wp:posOffset>-371475</wp:posOffset>
          </wp:positionV>
          <wp:extent cx="2103120" cy="71378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ontal cham logo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00" t="32000" r="8000" b="30667"/>
                  <a:stretch/>
                </pic:blipFill>
                <pic:spPr bwMode="auto">
                  <a:xfrm>
                    <a:off x="0" y="0"/>
                    <a:ext cx="2103120" cy="7137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4F28" w:rsidRDefault="008A57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04DB2"/>
    <w:multiLevelType w:val="hybridMultilevel"/>
    <w:tmpl w:val="55306D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E2"/>
    <w:rsid w:val="008A57E2"/>
    <w:rsid w:val="008F1C21"/>
    <w:rsid w:val="00DA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57E2"/>
    <w:pPr>
      <w:tabs>
        <w:tab w:val="center" w:pos="4680"/>
        <w:tab w:val="right" w:pos="9360"/>
      </w:tabs>
      <w:spacing w:after="0" w:line="240" w:lineRule="auto"/>
    </w:pPr>
    <w:rPr>
      <w:rFonts w:ascii="Times New (W1)" w:hAnsi="Times New (W1)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A57E2"/>
    <w:rPr>
      <w:rFonts w:ascii="Times New (W1)" w:hAnsi="Times New (W1)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57E2"/>
    <w:pPr>
      <w:tabs>
        <w:tab w:val="center" w:pos="4680"/>
        <w:tab w:val="right" w:pos="9360"/>
      </w:tabs>
      <w:spacing w:after="0" w:line="240" w:lineRule="auto"/>
    </w:pPr>
    <w:rPr>
      <w:rFonts w:ascii="Times New (W1)" w:hAnsi="Times New (W1)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A57E2"/>
    <w:rPr>
      <w:rFonts w:ascii="Times New (W1)" w:hAnsi="Times New (W1)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Montefiore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Peterkaye Kelly</dc:creator>
  <cp:lastModifiedBy>Peterkaye Kelly</cp:lastModifiedBy>
  <cp:revision>1</cp:revision>
  <dcterms:created xsi:type="dcterms:W3CDTF">2017-02-09T15:08:00Z</dcterms:created>
  <dcterms:modified xsi:type="dcterms:W3CDTF">2017-02-09T15:09:00Z</dcterms:modified>
</cp:coreProperties>
</file>